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882B" w14:textId="77777777" w:rsidR="00632FFA" w:rsidRDefault="00320109" w:rsidP="00632F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FFA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14:paraId="2880EC71" w14:textId="3A561F8F" w:rsidR="00320109" w:rsidRPr="00632FFA" w:rsidRDefault="00320109" w:rsidP="00632F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FFA">
        <w:rPr>
          <w:rFonts w:ascii="Arial" w:hAnsi="Arial" w:cs="Arial"/>
          <w:sz w:val="24"/>
          <w:szCs w:val="24"/>
        </w:rPr>
        <w:t>АДМИНИСТРАЦИЯ АТАМАНОВСКОГО СЕЛЬСОВЕТА</w:t>
      </w:r>
    </w:p>
    <w:p w14:paraId="74FB674A" w14:textId="77777777" w:rsidR="00320109" w:rsidRPr="00632FFA" w:rsidRDefault="00320109" w:rsidP="00632F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B68395" w14:textId="77777777" w:rsidR="00320109" w:rsidRPr="00632FFA" w:rsidRDefault="00320109" w:rsidP="00632F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FFA">
        <w:rPr>
          <w:rFonts w:ascii="Arial" w:hAnsi="Arial" w:cs="Arial"/>
          <w:sz w:val="24"/>
          <w:szCs w:val="24"/>
        </w:rPr>
        <w:t>ПОСТАНОВЛЕНИЕ</w:t>
      </w:r>
    </w:p>
    <w:p w14:paraId="53E2D527" w14:textId="77777777" w:rsidR="00320109" w:rsidRPr="00632FFA" w:rsidRDefault="00320109" w:rsidP="00632F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1813E8" w14:textId="176825E7" w:rsidR="00320109" w:rsidRPr="00632FFA" w:rsidRDefault="0093352B" w:rsidP="00320109">
      <w:pPr>
        <w:rPr>
          <w:rFonts w:ascii="Arial" w:hAnsi="Arial" w:cs="Arial"/>
          <w:sz w:val="24"/>
          <w:szCs w:val="24"/>
        </w:rPr>
      </w:pPr>
      <w:r w:rsidRPr="00632FFA">
        <w:rPr>
          <w:rFonts w:ascii="Arial" w:hAnsi="Arial" w:cs="Arial"/>
          <w:sz w:val="24"/>
          <w:szCs w:val="24"/>
        </w:rPr>
        <w:t>17</w:t>
      </w:r>
      <w:r w:rsidR="00320109" w:rsidRPr="00632FFA">
        <w:rPr>
          <w:rFonts w:ascii="Arial" w:hAnsi="Arial" w:cs="Arial"/>
          <w:sz w:val="24"/>
          <w:szCs w:val="24"/>
        </w:rPr>
        <w:t xml:space="preserve"> </w:t>
      </w:r>
      <w:r w:rsidRPr="00632FFA">
        <w:rPr>
          <w:rFonts w:ascii="Arial" w:hAnsi="Arial" w:cs="Arial"/>
          <w:sz w:val="24"/>
          <w:szCs w:val="24"/>
        </w:rPr>
        <w:t>октября</w:t>
      </w:r>
      <w:r w:rsidR="00320109" w:rsidRPr="00632FFA">
        <w:rPr>
          <w:rFonts w:ascii="Arial" w:hAnsi="Arial" w:cs="Arial"/>
          <w:sz w:val="24"/>
          <w:szCs w:val="24"/>
        </w:rPr>
        <w:t xml:space="preserve"> 202</w:t>
      </w:r>
      <w:r w:rsidRPr="00632FFA">
        <w:rPr>
          <w:rFonts w:ascii="Arial" w:hAnsi="Arial" w:cs="Arial"/>
          <w:sz w:val="24"/>
          <w:szCs w:val="24"/>
        </w:rPr>
        <w:t>3</w:t>
      </w:r>
      <w:r w:rsidR="00320109" w:rsidRPr="00632FFA">
        <w:rPr>
          <w:rFonts w:ascii="Arial" w:hAnsi="Arial" w:cs="Arial"/>
          <w:sz w:val="24"/>
          <w:szCs w:val="24"/>
        </w:rPr>
        <w:t xml:space="preserve"> г. </w:t>
      </w:r>
      <w:r w:rsidR="00632FFA">
        <w:rPr>
          <w:rFonts w:ascii="Arial" w:hAnsi="Arial" w:cs="Arial"/>
          <w:sz w:val="24"/>
          <w:szCs w:val="24"/>
        </w:rPr>
        <w:t xml:space="preserve">         </w:t>
      </w:r>
      <w:r w:rsidR="00320109" w:rsidRPr="00632FFA">
        <w:rPr>
          <w:rFonts w:ascii="Arial" w:hAnsi="Arial" w:cs="Arial"/>
          <w:sz w:val="24"/>
          <w:szCs w:val="24"/>
        </w:rPr>
        <w:t xml:space="preserve">                 с. Атаманово    </w:t>
      </w:r>
      <w:r w:rsidR="00632FFA">
        <w:rPr>
          <w:rFonts w:ascii="Arial" w:hAnsi="Arial" w:cs="Arial"/>
          <w:sz w:val="24"/>
          <w:szCs w:val="24"/>
        </w:rPr>
        <w:t xml:space="preserve">                        </w:t>
      </w:r>
      <w:r w:rsidR="00320109" w:rsidRPr="00632FFA">
        <w:rPr>
          <w:rFonts w:ascii="Arial" w:hAnsi="Arial" w:cs="Arial"/>
          <w:sz w:val="24"/>
          <w:szCs w:val="24"/>
        </w:rPr>
        <w:t xml:space="preserve">                    № 6</w:t>
      </w:r>
      <w:r w:rsidRPr="00632FFA">
        <w:rPr>
          <w:rFonts w:ascii="Arial" w:hAnsi="Arial" w:cs="Arial"/>
          <w:sz w:val="24"/>
          <w:szCs w:val="24"/>
        </w:rPr>
        <w:t>5</w:t>
      </w:r>
      <w:r w:rsidR="00320109" w:rsidRPr="00632FFA">
        <w:rPr>
          <w:rFonts w:ascii="Arial" w:hAnsi="Arial" w:cs="Arial"/>
          <w:sz w:val="24"/>
          <w:szCs w:val="24"/>
        </w:rPr>
        <w:t>-п</w:t>
      </w:r>
    </w:p>
    <w:p w14:paraId="6F9F91F0" w14:textId="77777777" w:rsidR="00F76543" w:rsidRPr="00632FFA" w:rsidRDefault="00F76543" w:rsidP="00F76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42F47" w14:textId="180D5A31" w:rsidR="00F76543" w:rsidRPr="00632FFA" w:rsidRDefault="00F76543" w:rsidP="00632F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Об утверждении регламента реализации полномочий главного администратора</w:t>
      </w:r>
    </w:p>
    <w:p w14:paraId="7E868504" w14:textId="3B468B4E" w:rsidR="00903F3D" w:rsidRPr="00632FFA" w:rsidRDefault="00F76543" w:rsidP="00632F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доходов бюджета по взысканию дебиторской задолженности по платежам в бюджет, пеням и штрафам по ним</w:t>
      </w:r>
    </w:p>
    <w:p w14:paraId="4CF8150A" w14:textId="77777777" w:rsidR="00361F5D" w:rsidRPr="00632FFA" w:rsidRDefault="00361F5D" w:rsidP="00F765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C083D8" w14:textId="5286FD9C" w:rsidR="00320109" w:rsidRPr="00632FFA" w:rsidRDefault="00903F3D" w:rsidP="00632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2FFA">
        <w:rPr>
          <w:rFonts w:ascii="Arial" w:hAnsi="Arial" w:cs="Arial"/>
          <w:sz w:val="24"/>
          <w:szCs w:val="24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</w:t>
      </w:r>
      <w:r w:rsidRPr="00632FFA">
        <w:rPr>
          <w:rFonts w:ascii="Arial" w:hAnsi="Arial" w:cs="Arial"/>
          <w:sz w:val="24"/>
          <w:szCs w:val="24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632FFA">
        <w:rPr>
          <w:rFonts w:ascii="Arial" w:hAnsi="Arial" w:cs="Arial"/>
          <w:sz w:val="24"/>
          <w:szCs w:val="24"/>
        </w:rPr>
        <w:t xml:space="preserve">», </w:t>
      </w:r>
      <w:r w:rsidR="00E871BE" w:rsidRPr="00632FFA">
        <w:rPr>
          <w:rFonts w:ascii="Arial" w:hAnsi="Arial" w:cs="Arial"/>
          <w:sz w:val="24"/>
          <w:szCs w:val="24"/>
        </w:rPr>
        <w:t>руководствуясь Уставом</w:t>
      </w:r>
      <w:r w:rsidRPr="00632FFA">
        <w:rPr>
          <w:rFonts w:ascii="Arial" w:hAnsi="Arial" w:cs="Arial"/>
          <w:sz w:val="24"/>
          <w:szCs w:val="24"/>
        </w:rPr>
        <w:t xml:space="preserve"> Атамановского сельсовета, ПОСТАНОВЛЯЮ:</w:t>
      </w:r>
    </w:p>
    <w:p w14:paraId="03A5E73A" w14:textId="7943784D" w:rsidR="00361F5D" w:rsidRPr="00632FFA" w:rsidRDefault="00632FFA" w:rsidP="00632FFA">
      <w:pPr>
        <w:pStyle w:val="a3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1F5D" w:rsidRPr="00632FFA">
        <w:rPr>
          <w:rFonts w:ascii="Arial" w:hAnsi="Arial" w:cs="Arial"/>
          <w:sz w:val="24"/>
          <w:szCs w:val="24"/>
        </w:rPr>
        <w:t>Утвердить Регламент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приложению.</w:t>
      </w:r>
    </w:p>
    <w:p w14:paraId="1B141B24" w14:textId="292C48FA" w:rsidR="00320109" w:rsidRDefault="00E82420" w:rsidP="00632FFA">
      <w:pPr>
        <w:pStyle w:val="a3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32FFA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опубликования в «Ведомостях органов местного самоуправления Атамановского сельсовета» </w:t>
      </w:r>
      <w:r w:rsidR="00450DA9" w:rsidRPr="00632FFA">
        <w:rPr>
          <w:rFonts w:ascii="Arial" w:hAnsi="Arial" w:cs="Arial"/>
          <w:sz w:val="24"/>
          <w:szCs w:val="24"/>
        </w:rPr>
        <w:t xml:space="preserve">и </w:t>
      </w:r>
      <w:r w:rsidRPr="00632FFA">
        <w:rPr>
          <w:rFonts w:ascii="Arial" w:hAnsi="Arial" w:cs="Arial"/>
          <w:sz w:val="24"/>
          <w:szCs w:val="24"/>
        </w:rPr>
        <w:t>подлежит размещению на официальном сайте администрации Атамановского сельсовета</w:t>
      </w:r>
      <w:r w:rsidR="00632FFA">
        <w:rPr>
          <w:rFonts w:ascii="Arial" w:hAnsi="Arial" w:cs="Arial"/>
          <w:sz w:val="24"/>
          <w:szCs w:val="24"/>
        </w:rPr>
        <w:t>.</w:t>
      </w:r>
    </w:p>
    <w:p w14:paraId="22F86E2C" w14:textId="77777777" w:rsidR="00632FFA" w:rsidRPr="00632FFA" w:rsidRDefault="00632FFA" w:rsidP="00632FFA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14:paraId="3B03B738" w14:textId="646FAA2C" w:rsidR="00CF7549" w:rsidRPr="00632FFA" w:rsidRDefault="00320109" w:rsidP="00CB79B6">
      <w:pPr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hAnsi="Arial" w:cs="Arial"/>
          <w:sz w:val="24"/>
          <w:szCs w:val="24"/>
        </w:rPr>
        <w:t xml:space="preserve">Глава администрации                            </w:t>
      </w:r>
      <w:r w:rsidR="00632FFA">
        <w:rPr>
          <w:rFonts w:ascii="Arial" w:hAnsi="Arial" w:cs="Arial"/>
          <w:sz w:val="24"/>
          <w:szCs w:val="24"/>
        </w:rPr>
        <w:t xml:space="preserve">                </w:t>
      </w:r>
      <w:r w:rsidRPr="00632FFA">
        <w:rPr>
          <w:rFonts w:ascii="Arial" w:hAnsi="Arial" w:cs="Arial"/>
          <w:sz w:val="24"/>
          <w:szCs w:val="24"/>
        </w:rPr>
        <w:t xml:space="preserve">                                   Н.С.Тарбеева</w:t>
      </w:r>
    </w:p>
    <w:p w14:paraId="2FF3C3D1" w14:textId="79A36F9E" w:rsidR="00AE1C9D" w:rsidRPr="00632FFA" w:rsidRDefault="00632FFA" w:rsidP="00632FFA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AE1C9D" w:rsidRPr="00632FFA">
        <w:rPr>
          <w:rFonts w:ascii="Arial" w:eastAsia="Times New Roman" w:hAnsi="Arial" w:cs="Arial"/>
          <w:sz w:val="24"/>
          <w:szCs w:val="24"/>
        </w:rPr>
        <w:t>риложение</w:t>
      </w:r>
    </w:p>
    <w:p w14:paraId="35AC02D7" w14:textId="77777777" w:rsidR="00AE1C9D" w:rsidRPr="00632FFA" w:rsidRDefault="00AE1C9D" w:rsidP="00632FFA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к Постановлению</w:t>
      </w:r>
    </w:p>
    <w:p w14:paraId="22F5CABF" w14:textId="2490ABB3" w:rsidR="00AE1C9D" w:rsidRPr="00632FFA" w:rsidRDefault="00AE1C9D" w:rsidP="00632FFA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320109" w:rsidRPr="00632FFA">
        <w:rPr>
          <w:rFonts w:ascii="Arial" w:eastAsia="Times New Roman" w:hAnsi="Arial" w:cs="Arial"/>
          <w:sz w:val="24"/>
          <w:szCs w:val="24"/>
        </w:rPr>
        <w:t>сельсовета</w:t>
      </w:r>
    </w:p>
    <w:p w14:paraId="355A9A6D" w14:textId="6C7DAB4F" w:rsidR="00320109" w:rsidRPr="00632FFA" w:rsidRDefault="00581FBA" w:rsidP="00632FFA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 xml:space="preserve">от </w:t>
      </w:r>
      <w:r w:rsidR="004C08D6" w:rsidRPr="00632FFA">
        <w:rPr>
          <w:rFonts w:ascii="Arial" w:eastAsia="Times New Roman" w:hAnsi="Arial" w:cs="Arial"/>
          <w:sz w:val="24"/>
          <w:szCs w:val="24"/>
        </w:rPr>
        <w:t>1</w:t>
      </w:r>
      <w:r w:rsidR="00320109" w:rsidRPr="00632FFA">
        <w:rPr>
          <w:rFonts w:ascii="Arial" w:eastAsia="Times New Roman" w:hAnsi="Arial" w:cs="Arial"/>
          <w:sz w:val="24"/>
          <w:szCs w:val="24"/>
        </w:rPr>
        <w:t>7</w:t>
      </w:r>
      <w:r w:rsidR="004C08D6" w:rsidRPr="00632FFA">
        <w:rPr>
          <w:rFonts w:ascii="Arial" w:eastAsia="Times New Roman" w:hAnsi="Arial" w:cs="Arial"/>
          <w:sz w:val="24"/>
          <w:szCs w:val="24"/>
        </w:rPr>
        <w:t>.</w:t>
      </w:r>
      <w:r w:rsidR="00320109" w:rsidRPr="00632FFA">
        <w:rPr>
          <w:rFonts w:ascii="Arial" w:eastAsia="Times New Roman" w:hAnsi="Arial" w:cs="Arial"/>
          <w:sz w:val="24"/>
          <w:szCs w:val="24"/>
        </w:rPr>
        <w:t>10</w:t>
      </w:r>
      <w:r w:rsidR="004C08D6" w:rsidRPr="00632FFA">
        <w:rPr>
          <w:rFonts w:ascii="Arial" w:eastAsia="Times New Roman" w:hAnsi="Arial" w:cs="Arial"/>
          <w:sz w:val="24"/>
          <w:szCs w:val="24"/>
        </w:rPr>
        <w:t xml:space="preserve">.2023 </w:t>
      </w:r>
      <w:r w:rsidRPr="00632FFA">
        <w:rPr>
          <w:rFonts w:ascii="Arial" w:eastAsia="Times New Roman" w:hAnsi="Arial" w:cs="Arial"/>
          <w:sz w:val="24"/>
          <w:szCs w:val="24"/>
        </w:rPr>
        <w:t xml:space="preserve">№ </w:t>
      </w:r>
      <w:r w:rsidR="00320109" w:rsidRPr="00632FFA">
        <w:rPr>
          <w:rFonts w:ascii="Arial" w:eastAsia="Times New Roman" w:hAnsi="Arial" w:cs="Arial"/>
          <w:sz w:val="24"/>
          <w:szCs w:val="24"/>
        </w:rPr>
        <w:t>65-п</w:t>
      </w:r>
    </w:p>
    <w:p w14:paraId="4A6FD6A8" w14:textId="47CE61F3" w:rsidR="00AE1C9D" w:rsidRPr="00632FFA" w:rsidRDefault="00AE1C9D" w:rsidP="00632FFA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Arial" w:eastAsia="Times New Roman" w:hAnsi="Arial" w:cs="Arial"/>
          <w:sz w:val="24"/>
          <w:szCs w:val="24"/>
        </w:rPr>
      </w:pPr>
    </w:p>
    <w:p w14:paraId="682F8D54" w14:textId="77777777" w:rsidR="00632FFA" w:rsidRPr="00632FFA" w:rsidRDefault="002666B0" w:rsidP="00632F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Регламент</w:t>
      </w:r>
      <w:r w:rsidR="00632FFA" w:rsidRPr="00632FFA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 xml:space="preserve">реализации полномочий главного администратора доходов бюджета по взысканию дебиторской задолженности </w:t>
      </w:r>
    </w:p>
    <w:p w14:paraId="3F8AB9A2" w14:textId="034DB3D9" w:rsidR="002666B0" w:rsidRPr="00632FFA" w:rsidRDefault="002666B0" w:rsidP="00632F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по платежам в бюджет, пеням и штрафам по ним</w:t>
      </w:r>
    </w:p>
    <w:p w14:paraId="56F947A0" w14:textId="77777777" w:rsidR="00632FFA" w:rsidRPr="00632FFA" w:rsidRDefault="00632FFA" w:rsidP="00632F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8004415" w14:textId="77777777" w:rsidR="002666B0" w:rsidRPr="00632FFA" w:rsidRDefault="002666B0" w:rsidP="00632F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dfasglpnm8"/>
      <w:bookmarkEnd w:id="0"/>
      <w:r w:rsidRPr="00632FFA">
        <w:rPr>
          <w:rFonts w:ascii="Arial" w:eastAsia="Times New Roman" w:hAnsi="Arial" w:cs="Arial"/>
          <w:bCs/>
          <w:sz w:val="24"/>
          <w:szCs w:val="24"/>
        </w:rPr>
        <w:t>1. Общие положения</w:t>
      </w:r>
    </w:p>
    <w:p w14:paraId="4D40B75D" w14:textId="5BE01468" w:rsidR="002666B0" w:rsidRPr="00632FFA" w:rsidRDefault="00632FFA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dfas4te51e"/>
      <w:bookmarkStart w:id="2" w:name="dfas0pe3zg"/>
      <w:bookmarkEnd w:id="1"/>
      <w:bookmarkEnd w:id="2"/>
      <w:r>
        <w:rPr>
          <w:rFonts w:ascii="Arial" w:eastAsia="Times New Roman" w:hAnsi="Arial" w:cs="Arial"/>
          <w:sz w:val="24"/>
          <w:szCs w:val="24"/>
        </w:rPr>
        <w:t>1.1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. Настоящий Регламент устанавливает порядок реализации администрации </w:t>
      </w:r>
      <w:r w:rsidR="0062236E" w:rsidRPr="00632FFA">
        <w:rPr>
          <w:rFonts w:ascii="Arial" w:eastAsia="Times New Roman" w:hAnsi="Arial" w:cs="Arial"/>
          <w:sz w:val="24"/>
          <w:szCs w:val="24"/>
        </w:rPr>
        <w:t>Атамановского сельсовета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 полномочий главного администратора доходов бюджета по взысканию дебиторской задолженности по платежам в </w:t>
      </w:r>
      <w:r w:rsidR="003D1B61" w:rsidRPr="00632FFA">
        <w:rPr>
          <w:rFonts w:ascii="Arial" w:eastAsia="Times New Roman" w:hAnsi="Arial" w:cs="Arial"/>
          <w:sz w:val="24"/>
          <w:szCs w:val="24"/>
        </w:rPr>
        <w:t xml:space="preserve">местный 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бюджет, пеням и штрафам по ним, являющимся источниками формирования доходов бюджета </w:t>
      </w:r>
      <w:r w:rsidR="0062236E" w:rsidRPr="00632FFA">
        <w:rPr>
          <w:rFonts w:ascii="Arial" w:eastAsia="Times New Roman" w:hAnsi="Arial" w:cs="Arial"/>
          <w:sz w:val="24"/>
          <w:szCs w:val="24"/>
        </w:rPr>
        <w:t>Атамановского сельсовета</w:t>
      </w:r>
      <w:r w:rsidR="002666B0" w:rsidRPr="00632FFA">
        <w:rPr>
          <w:rFonts w:ascii="Arial" w:eastAsia="Times New Roman" w:hAnsi="Arial" w:cs="Arial"/>
          <w:sz w:val="24"/>
          <w:szCs w:val="24"/>
        </w:rPr>
        <w:t>, за исключением платежей, предусмотренных</w:t>
      </w:r>
      <w:r>
        <w:rPr>
          <w:rFonts w:ascii="Arial" w:eastAsia="Times New Roman" w:hAnsi="Arial" w:cs="Arial"/>
          <w:sz w:val="24"/>
          <w:szCs w:val="24"/>
        </w:rPr>
        <w:t xml:space="preserve"> законодательством </w:t>
      </w:r>
      <w:r w:rsidR="002666B0" w:rsidRPr="00632FFA">
        <w:rPr>
          <w:rFonts w:ascii="Arial" w:eastAsia="Times New Roman" w:hAnsi="Arial" w:cs="Arial"/>
          <w:sz w:val="24"/>
          <w:szCs w:val="24"/>
        </w:rPr>
        <w:t>о налогах и сборах,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666B0" w:rsidRPr="00632FFA">
        <w:rPr>
          <w:rFonts w:ascii="Arial" w:eastAsia="Times New Roman" w:hAnsi="Arial" w:cs="Arial"/>
          <w:sz w:val="24"/>
          <w:szCs w:val="24"/>
        </w:rPr>
        <w:t>об обязательном соцстраховании от несчастных случаев на производстве и профзаболеваний,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666B0" w:rsidRPr="00632FFA">
        <w:rPr>
          <w:rFonts w:ascii="Arial" w:eastAsia="Times New Roman" w:hAnsi="Arial" w:cs="Arial"/>
          <w:sz w:val="24"/>
          <w:szCs w:val="24"/>
        </w:rPr>
        <w:t>правом Евразийского экономического союза и законодательством Российской Федерации о таможенном регулировании (далее соответственно администрация, регламент, дебиторская задолженность по доходам).</w:t>
      </w:r>
    </w:p>
    <w:p w14:paraId="46C74D8A" w14:textId="2C1F3B7E" w:rsidR="002666B0" w:rsidRPr="00632FFA" w:rsidRDefault="002666B0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" w:name="dfas20wnde"/>
      <w:bookmarkEnd w:id="3"/>
      <w:r w:rsidRPr="00632FFA">
        <w:rPr>
          <w:rFonts w:ascii="Arial" w:eastAsia="Times New Roman" w:hAnsi="Arial" w:cs="Arial"/>
          <w:sz w:val="24"/>
          <w:szCs w:val="24"/>
        </w:rPr>
        <w:t>1</w:t>
      </w:r>
      <w:bookmarkStart w:id="4" w:name="dfasbzfumn"/>
      <w:bookmarkEnd w:id="4"/>
      <w:r w:rsidRPr="00632FFA">
        <w:rPr>
          <w:rFonts w:ascii="Arial" w:eastAsia="Times New Roman" w:hAnsi="Arial" w:cs="Arial"/>
          <w:sz w:val="24"/>
          <w:szCs w:val="24"/>
        </w:rPr>
        <w:t>.2.</w:t>
      </w:r>
      <w:r w:rsidR="0062236E" w:rsidRPr="00632FFA">
        <w:rPr>
          <w:rFonts w:ascii="Arial" w:eastAsia="Times New Roman" w:hAnsi="Arial" w:cs="Arial"/>
          <w:sz w:val="24"/>
          <w:szCs w:val="24"/>
        </w:rPr>
        <w:t xml:space="preserve"> </w:t>
      </w:r>
      <w:r w:rsidR="00737E89" w:rsidRPr="00632FFA">
        <w:rPr>
          <w:rFonts w:ascii="Arial" w:eastAsia="Times New Roman" w:hAnsi="Arial" w:cs="Arial"/>
          <w:sz w:val="24"/>
          <w:szCs w:val="24"/>
        </w:rPr>
        <w:t>Специалистами администрации</w:t>
      </w:r>
      <w:r w:rsidRPr="00632FFA">
        <w:rPr>
          <w:rFonts w:ascii="Arial" w:eastAsia="Times New Roman" w:hAnsi="Arial" w:cs="Arial"/>
          <w:sz w:val="24"/>
          <w:szCs w:val="24"/>
        </w:rPr>
        <w:t>, ответственными</w:t>
      </w:r>
      <w:r w:rsidR="00632FFA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за работу с дебиторской задолженностью по доходам, являются:</w:t>
      </w:r>
    </w:p>
    <w:p w14:paraId="66F69068" w14:textId="698E34EA" w:rsidR="002666B0" w:rsidRPr="00632FFA" w:rsidRDefault="0062236E" w:rsidP="00632FF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dfasph2gzq"/>
      <w:bookmarkEnd w:id="5"/>
      <w:r w:rsidRPr="00632FFA">
        <w:rPr>
          <w:rFonts w:ascii="Arial" w:eastAsia="Times New Roman" w:hAnsi="Arial" w:cs="Arial"/>
          <w:sz w:val="24"/>
          <w:szCs w:val="24"/>
        </w:rPr>
        <w:t>Главный бухгалтер администрации</w:t>
      </w:r>
      <w:r w:rsidR="002666B0" w:rsidRPr="00632FFA">
        <w:rPr>
          <w:rFonts w:ascii="Arial" w:eastAsia="Times New Roman" w:hAnsi="Arial" w:cs="Arial"/>
          <w:sz w:val="24"/>
          <w:szCs w:val="24"/>
        </w:rPr>
        <w:t>;</w:t>
      </w:r>
    </w:p>
    <w:p w14:paraId="1C0EC77E" w14:textId="63060044" w:rsidR="002666B0" w:rsidRPr="00632FFA" w:rsidRDefault="00501F8A" w:rsidP="00632FF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lastRenderedPageBreak/>
        <w:t xml:space="preserve">Специалист 1 категории 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по имуществу и земельным отношениям (по дебиторской задолженности по расчетам по доходам от собственности, а </w:t>
      </w:r>
      <w:r w:rsidR="00632FFA" w:rsidRPr="00632FFA">
        <w:rPr>
          <w:rFonts w:ascii="Arial" w:eastAsia="Times New Roman" w:hAnsi="Arial" w:cs="Arial"/>
          <w:sz w:val="24"/>
          <w:szCs w:val="24"/>
        </w:rPr>
        <w:t>также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 дебиторской задолженности по расчетам по доходам от операций с активами);</w:t>
      </w:r>
    </w:p>
    <w:p w14:paraId="7E07DADA" w14:textId="46797A4F" w:rsidR="002666B0" w:rsidRPr="00632FFA" w:rsidRDefault="00501F8A" w:rsidP="00632FF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2666B0" w:rsidRPr="00632FFA">
        <w:rPr>
          <w:rFonts w:ascii="Arial" w:hAnsi="Arial" w:cs="Arial"/>
          <w:sz w:val="24"/>
          <w:szCs w:val="24"/>
          <w:shd w:val="clear" w:color="auto" w:fill="FFFFFF"/>
        </w:rPr>
        <w:t>пециалист</w:t>
      </w:r>
      <w:r w:rsidRPr="00632FFA">
        <w:rPr>
          <w:rFonts w:ascii="Arial" w:hAnsi="Arial" w:cs="Arial"/>
          <w:sz w:val="24"/>
          <w:szCs w:val="24"/>
          <w:shd w:val="clear" w:color="auto" w:fill="FFFFFF"/>
        </w:rPr>
        <w:t xml:space="preserve"> 1 категории</w:t>
      </w:r>
      <w:r w:rsidR="002666B0" w:rsidRPr="00632FFA">
        <w:rPr>
          <w:rFonts w:ascii="Arial" w:hAnsi="Arial" w:cs="Arial"/>
          <w:sz w:val="24"/>
          <w:szCs w:val="24"/>
          <w:shd w:val="clear" w:color="auto" w:fill="FFFFFF"/>
        </w:rPr>
        <w:t xml:space="preserve"> по правовым вопросам</w:t>
      </w:r>
      <w:r w:rsidR="002666B0" w:rsidRPr="00632FFA">
        <w:rPr>
          <w:rFonts w:ascii="Arial" w:eastAsia="Times New Roman" w:hAnsi="Arial" w:cs="Arial"/>
          <w:sz w:val="24"/>
          <w:szCs w:val="24"/>
        </w:rPr>
        <w:t>;</w:t>
      </w:r>
    </w:p>
    <w:p w14:paraId="26851726" w14:textId="659E991F" w:rsidR="002666B0" w:rsidRDefault="002666B0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6" w:name="dfasfcfqiy"/>
      <w:bookmarkEnd w:id="6"/>
      <w:r w:rsidRPr="00632FFA">
        <w:rPr>
          <w:rFonts w:ascii="Arial" w:eastAsia="Times New Roman" w:hAnsi="Arial" w:cs="Arial"/>
          <w:sz w:val="24"/>
          <w:szCs w:val="24"/>
        </w:rPr>
        <w:t>1</w:t>
      </w:r>
      <w:bookmarkStart w:id="7" w:name="dfasmcuqcg"/>
      <w:bookmarkEnd w:id="7"/>
      <w:r w:rsidR="00632FFA">
        <w:rPr>
          <w:rFonts w:ascii="Arial" w:eastAsia="Times New Roman" w:hAnsi="Arial" w:cs="Arial"/>
          <w:sz w:val="24"/>
          <w:szCs w:val="24"/>
        </w:rPr>
        <w:t xml:space="preserve">.3. </w:t>
      </w:r>
      <w:r w:rsidRPr="00632FFA">
        <w:rPr>
          <w:rFonts w:ascii="Arial" w:eastAsia="Times New Roman" w:hAnsi="Arial" w:cs="Arial"/>
          <w:sz w:val="24"/>
          <w:szCs w:val="24"/>
        </w:rPr>
        <w:t xml:space="preserve">При ведении бюджетного учета денежных взысканий (штрафов) </w:t>
      </w:r>
      <w:r w:rsidR="00E930AA" w:rsidRPr="00632FFA">
        <w:rPr>
          <w:rFonts w:ascii="Arial" w:eastAsia="Times New Roman" w:hAnsi="Arial" w:cs="Arial"/>
          <w:sz w:val="24"/>
          <w:szCs w:val="24"/>
        </w:rPr>
        <w:t>главный бухгалтер</w:t>
      </w:r>
      <w:r w:rsidR="00632FFA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применяет унифицированные формы электронных документов бухгалтерского учета, утвер</w:t>
      </w:r>
      <w:r w:rsidR="00632FFA">
        <w:rPr>
          <w:rFonts w:ascii="Arial" w:eastAsia="Times New Roman" w:hAnsi="Arial" w:cs="Arial"/>
          <w:sz w:val="24"/>
          <w:szCs w:val="24"/>
        </w:rPr>
        <w:t xml:space="preserve">жденные приказом Минфина России 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632FFA">
          <w:rPr>
            <w:rFonts w:ascii="Arial" w:eastAsia="Times New Roman" w:hAnsi="Arial" w:cs="Arial"/>
            <w:sz w:val="24"/>
            <w:szCs w:val="24"/>
          </w:rPr>
          <w:t>№ 61н</w:t>
        </w:r>
      </w:hyperlink>
      <w:r w:rsidRPr="00632FFA">
        <w:rPr>
          <w:rFonts w:ascii="Arial" w:eastAsia="Times New Roman" w:hAnsi="Arial" w:cs="Arial"/>
          <w:sz w:val="24"/>
          <w:szCs w:val="24"/>
        </w:rPr>
        <w:t>.</w:t>
      </w:r>
    </w:p>
    <w:p w14:paraId="10651753" w14:textId="77777777" w:rsidR="00632FFA" w:rsidRPr="00632FFA" w:rsidRDefault="00632FFA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AD5CDFE" w14:textId="328BE634" w:rsidR="002666B0" w:rsidRPr="00632FFA" w:rsidRDefault="00632FFA" w:rsidP="00632FFA">
      <w:pPr>
        <w:jc w:val="center"/>
        <w:rPr>
          <w:rFonts w:ascii="Arial" w:eastAsia="Times New Roman" w:hAnsi="Arial" w:cs="Arial"/>
          <w:sz w:val="24"/>
          <w:szCs w:val="24"/>
        </w:rPr>
      </w:pPr>
      <w:bookmarkStart w:id="8" w:name="dfask7ol7e"/>
      <w:bookmarkStart w:id="9" w:name="dfas9yfgu5"/>
      <w:bookmarkEnd w:id="8"/>
      <w:bookmarkEnd w:id="9"/>
      <w:r w:rsidRPr="00632FFA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2666B0" w:rsidRPr="00632FFA">
        <w:rPr>
          <w:rFonts w:ascii="Arial" w:eastAsia="Times New Roman" w:hAnsi="Arial" w:cs="Arial"/>
          <w:bCs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</w:t>
      </w:r>
      <w:r w:rsidRPr="00632F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666B0" w:rsidRPr="00632FFA">
        <w:rPr>
          <w:rFonts w:ascii="Arial" w:eastAsia="Times New Roman" w:hAnsi="Arial" w:cs="Arial"/>
          <w:bCs/>
          <w:sz w:val="24"/>
          <w:szCs w:val="24"/>
        </w:rPr>
        <w:t>просроченной дебиторской задолженности по доходам</w:t>
      </w:r>
    </w:p>
    <w:p w14:paraId="574C6429" w14:textId="7C354004" w:rsidR="002666B0" w:rsidRPr="00632FFA" w:rsidRDefault="002666B0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0" w:name="dfasg74y85"/>
      <w:bookmarkEnd w:id="10"/>
      <w:r w:rsidRPr="00632FFA">
        <w:rPr>
          <w:rFonts w:ascii="Arial" w:eastAsia="Times New Roman" w:hAnsi="Arial" w:cs="Arial"/>
          <w:sz w:val="24"/>
          <w:szCs w:val="24"/>
        </w:rPr>
        <w:t xml:space="preserve">2.1. Дебиторская задолженности по расчетам по доходам от собственности, а </w:t>
      </w:r>
      <w:r w:rsidR="00632FFA" w:rsidRPr="00632FFA">
        <w:rPr>
          <w:rFonts w:ascii="Arial" w:eastAsia="Times New Roman" w:hAnsi="Arial" w:cs="Arial"/>
          <w:sz w:val="24"/>
          <w:szCs w:val="24"/>
        </w:rPr>
        <w:t>также</w:t>
      </w:r>
      <w:r w:rsidRPr="00632FFA">
        <w:rPr>
          <w:rFonts w:ascii="Arial" w:eastAsia="Times New Roman" w:hAnsi="Arial" w:cs="Arial"/>
          <w:sz w:val="24"/>
          <w:szCs w:val="24"/>
        </w:rPr>
        <w:t xml:space="preserve"> дебиторская задолженность по расчетам по доходам от операций с активами:</w:t>
      </w:r>
    </w:p>
    <w:p w14:paraId="28AB5F66" w14:textId="09ED1301" w:rsidR="002666B0" w:rsidRPr="00632FFA" w:rsidRDefault="002666B0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2</w:t>
      </w:r>
      <w:bookmarkStart w:id="11" w:name="dfasd1h0lh"/>
      <w:bookmarkEnd w:id="11"/>
      <w:r w:rsidRPr="00632FFA">
        <w:rPr>
          <w:rFonts w:ascii="Arial" w:eastAsia="Times New Roman" w:hAnsi="Arial" w:cs="Arial"/>
          <w:sz w:val="24"/>
          <w:szCs w:val="24"/>
        </w:rPr>
        <w:t xml:space="preserve">.1.1. </w:t>
      </w:r>
      <w:r w:rsidR="00737E89" w:rsidRPr="00632FFA">
        <w:rPr>
          <w:rFonts w:ascii="Arial" w:eastAsia="Times New Roman" w:hAnsi="Arial" w:cs="Arial"/>
          <w:sz w:val="24"/>
          <w:szCs w:val="24"/>
        </w:rPr>
        <w:t>Специалисты администрации</w:t>
      </w:r>
      <w:r w:rsidRPr="00632FFA">
        <w:rPr>
          <w:rFonts w:ascii="Arial" w:eastAsia="Times New Roman" w:hAnsi="Arial" w:cs="Arial"/>
          <w:sz w:val="24"/>
          <w:szCs w:val="24"/>
        </w:rPr>
        <w:t xml:space="preserve"> в порядки и сроки, предусмотренные законодательством или</w:t>
      </w:r>
      <w:r w:rsidR="00632FFA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договором, а в случае если такие сроки не установлены — ежеквартально,</w:t>
      </w:r>
      <w:r w:rsidR="00632FFA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5177921D" w14:textId="6695AFE0" w:rsidR="002666B0" w:rsidRPr="00632FFA" w:rsidRDefault="002666B0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2" w:name="dfas7zas10"/>
      <w:bookmarkEnd w:id="12"/>
      <w:r w:rsidRPr="00632FFA">
        <w:rPr>
          <w:rFonts w:ascii="Arial" w:eastAsia="Times New Roman" w:hAnsi="Arial" w:cs="Arial"/>
          <w:sz w:val="24"/>
          <w:szCs w:val="24"/>
        </w:rPr>
        <w:t>1) контролиру</w:t>
      </w:r>
      <w:r w:rsidR="00AA33E6" w:rsidRPr="00632FFA">
        <w:rPr>
          <w:rFonts w:ascii="Arial" w:eastAsia="Times New Roman" w:hAnsi="Arial" w:cs="Arial"/>
          <w:sz w:val="24"/>
          <w:szCs w:val="24"/>
        </w:rPr>
        <w:t>ю</w:t>
      </w:r>
      <w:r w:rsidRPr="00632FFA">
        <w:rPr>
          <w:rFonts w:ascii="Arial" w:eastAsia="Times New Roman" w:hAnsi="Arial" w:cs="Arial"/>
          <w:sz w:val="24"/>
          <w:szCs w:val="24"/>
        </w:rPr>
        <w:t>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</w:t>
      </w:r>
      <w:r w:rsidR="00AA33E6" w:rsidRPr="00632FFA">
        <w:rPr>
          <w:rFonts w:ascii="Arial" w:eastAsia="Times New Roman" w:hAnsi="Arial" w:cs="Arial"/>
          <w:sz w:val="24"/>
          <w:szCs w:val="24"/>
        </w:rPr>
        <w:t>ю</w:t>
      </w:r>
      <w:r w:rsidRPr="00632FFA">
        <w:rPr>
          <w:rFonts w:ascii="Arial" w:eastAsia="Times New Roman" w:hAnsi="Arial" w:cs="Arial"/>
          <w:sz w:val="24"/>
          <w:szCs w:val="24"/>
        </w:rPr>
        <w:t>т:</w:t>
      </w:r>
    </w:p>
    <w:p w14:paraId="732D3601" w14:textId="593E06FD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3" w:name="dfaspqt67s"/>
      <w:bookmarkEnd w:id="13"/>
      <w:r w:rsidRPr="00632FFA">
        <w:rPr>
          <w:rFonts w:ascii="Arial" w:eastAsia="Times New Roman" w:hAnsi="Arial" w:cs="Arial"/>
          <w:sz w:val="24"/>
          <w:szCs w:val="24"/>
        </w:rPr>
        <w:t>фактическое зачисление платежей в бюджет</w:t>
      </w:r>
      <w:r w:rsidR="00632FFA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в размерах и сроки, установленные законодательством РФ, договором, соглашением;</w:t>
      </w:r>
    </w:p>
    <w:p w14:paraId="287DAB8B" w14:textId="5DFFD9AD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4" w:name="dfas3cgn5h"/>
      <w:bookmarkEnd w:id="14"/>
      <w:r w:rsidRPr="00632FFA">
        <w:rPr>
          <w:rFonts w:ascii="Arial" w:eastAsia="Times New Roman" w:hAnsi="Arial" w:cs="Arial"/>
          <w:sz w:val="24"/>
          <w:szCs w:val="24"/>
        </w:rPr>
        <w:t>погашение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начислений соответствующих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 xml:space="preserve">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632FFA">
          <w:rPr>
            <w:rFonts w:ascii="Arial" w:eastAsia="Times New Roman" w:hAnsi="Arial" w:cs="Arial"/>
            <w:sz w:val="24"/>
            <w:szCs w:val="24"/>
          </w:rPr>
          <w:t>статьей 21</w:t>
        </w:r>
      </w:hyperlink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услуг» (далее — ГИС ГМП);</w:t>
      </w:r>
    </w:p>
    <w:p w14:paraId="782AAB9D" w14:textId="0B856DFF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исполнение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за просрочку уплаты платежей в бюджет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в порядке и случаях, предусмотренных законодательством РФ;</w:t>
      </w:r>
    </w:p>
    <w:p w14:paraId="1806A81D" w14:textId="77777777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своевременное начисление неустойки, штрафов и пени;</w:t>
      </w:r>
    </w:p>
    <w:p w14:paraId="526C2099" w14:textId="6B96C8B3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</w:t>
      </w:r>
      <w:r w:rsidR="00684C87" w:rsidRPr="00632FFA">
        <w:rPr>
          <w:rFonts w:ascii="Arial" w:eastAsia="Times New Roman" w:hAnsi="Arial" w:cs="Arial"/>
          <w:sz w:val="24"/>
          <w:szCs w:val="24"/>
        </w:rPr>
        <w:t>ию).</w:t>
      </w:r>
      <w:bookmarkStart w:id="15" w:name="dfasbxwy1d"/>
      <w:bookmarkEnd w:id="15"/>
    </w:p>
    <w:p w14:paraId="192B730A" w14:textId="0F4830D9" w:rsidR="002666B0" w:rsidRPr="00632FFA" w:rsidRDefault="00D7468F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2)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ежеквартально обеспечиваю</w:t>
      </w:r>
      <w:r w:rsidR="002666B0" w:rsidRPr="00632FFA">
        <w:rPr>
          <w:rFonts w:ascii="Arial" w:eastAsia="Times New Roman" w:hAnsi="Arial" w:cs="Arial"/>
          <w:sz w:val="24"/>
          <w:szCs w:val="24"/>
        </w:rPr>
        <w:t>т проведение анализа (инвентаризации) расчетов с должниками, включая сверку данных по доходам бюджета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на основании информации о непогашенных начислениях, содержащейся в </w:t>
      </w:r>
      <w:hyperlink w:anchor="/document/99/902228011" w:history="1">
        <w:r w:rsidR="002666B0" w:rsidRPr="00BF48A5">
          <w:rPr>
            <w:rFonts w:ascii="Arial" w:eastAsia="Times New Roman" w:hAnsi="Arial" w:cs="Arial"/>
            <w:sz w:val="24"/>
            <w:szCs w:val="24"/>
          </w:rPr>
          <w:t>ГИС ГМП</w:t>
        </w:r>
      </w:hyperlink>
      <w:r w:rsidR="002666B0" w:rsidRPr="00BF48A5">
        <w:rPr>
          <w:rFonts w:ascii="Arial" w:eastAsia="Times New Roman" w:hAnsi="Arial" w:cs="Arial"/>
          <w:sz w:val="24"/>
          <w:szCs w:val="24"/>
        </w:rPr>
        <w:t>,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32E8F7DD" w14:textId="0C4F57EE" w:rsidR="002666B0" w:rsidRPr="00632FFA" w:rsidRDefault="00D7468F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6" w:name="dfasp2io40"/>
      <w:bookmarkEnd w:id="16"/>
      <w:r w:rsidRPr="00632FFA">
        <w:rPr>
          <w:rFonts w:ascii="Arial" w:eastAsia="Times New Roman" w:hAnsi="Arial" w:cs="Arial"/>
          <w:sz w:val="24"/>
          <w:szCs w:val="24"/>
        </w:rPr>
        <w:t>3)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ежеквартально проводя</w:t>
      </w:r>
      <w:r w:rsidR="002666B0" w:rsidRPr="00632FFA">
        <w:rPr>
          <w:rFonts w:ascii="Arial" w:eastAsia="Times New Roman" w:hAnsi="Arial" w:cs="Arial"/>
          <w:sz w:val="24"/>
          <w:szCs w:val="24"/>
        </w:rPr>
        <w:t>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="002666B0" w:rsidRPr="00632FFA">
        <w:rPr>
          <w:rFonts w:ascii="Arial" w:eastAsia="Times New Roman" w:hAnsi="Arial" w:cs="Arial"/>
          <w:sz w:val="24"/>
          <w:szCs w:val="24"/>
        </w:rPr>
        <w:t>предмет:</w:t>
      </w:r>
    </w:p>
    <w:p w14:paraId="2E7999BA" w14:textId="77777777" w:rsidR="002666B0" w:rsidRPr="00632FFA" w:rsidRDefault="002666B0" w:rsidP="00632FF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7" w:name="dfasd72usw"/>
      <w:bookmarkEnd w:id="17"/>
      <w:r w:rsidRPr="00632FFA">
        <w:rPr>
          <w:rFonts w:ascii="Arial" w:eastAsia="Times New Roman" w:hAnsi="Arial" w:cs="Arial"/>
          <w:sz w:val="24"/>
          <w:szCs w:val="24"/>
        </w:rPr>
        <w:lastRenderedPageBreak/>
        <w:t>наличия сведений о взыскании с должника денежные средств в рамках исполнительного производства;</w:t>
      </w:r>
    </w:p>
    <w:p w14:paraId="0A0B3024" w14:textId="77777777" w:rsidR="002666B0" w:rsidRPr="00632FFA" w:rsidRDefault="002666B0" w:rsidP="00632FF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наличия сведений о возбуждении в отношении должника дела о банкротстве.</w:t>
      </w:r>
    </w:p>
    <w:p w14:paraId="6A429810" w14:textId="519AEF66" w:rsidR="002666B0" w:rsidRPr="00632FFA" w:rsidRDefault="00D7468F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8" w:name="dfaswz4tc1"/>
      <w:bookmarkEnd w:id="18"/>
      <w:r w:rsidRPr="00632FFA">
        <w:rPr>
          <w:rFonts w:ascii="Arial" w:eastAsia="Times New Roman" w:hAnsi="Arial" w:cs="Arial"/>
          <w:sz w:val="24"/>
          <w:szCs w:val="24"/>
        </w:rPr>
        <w:t>4) своевременно направляю</w:t>
      </w:r>
      <w:r w:rsidR="002666B0" w:rsidRPr="00632FFA">
        <w:rPr>
          <w:rFonts w:ascii="Arial" w:eastAsia="Times New Roman" w:hAnsi="Arial" w:cs="Arial"/>
          <w:sz w:val="24"/>
          <w:szCs w:val="24"/>
        </w:rPr>
        <w:t>т предложения в по</w:t>
      </w:r>
      <w:r w:rsidR="00F80D66" w:rsidRPr="00632FFA">
        <w:rPr>
          <w:rFonts w:ascii="Arial" w:eastAsia="Times New Roman" w:hAnsi="Arial" w:cs="Arial"/>
          <w:sz w:val="24"/>
          <w:szCs w:val="24"/>
        </w:rPr>
        <w:t xml:space="preserve">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</w:t>
      </w:r>
      <w:r w:rsidRPr="00632FFA">
        <w:rPr>
          <w:rFonts w:ascii="Arial" w:eastAsia="Times New Roman" w:hAnsi="Arial" w:cs="Arial"/>
          <w:sz w:val="24"/>
          <w:szCs w:val="24"/>
        </w:rPr>
        <w:t>сельсовета</w:t>
      </w:r>
      <w:r w:rsidR="00F80D66" w:rsidRPr="00632FFA">
        <w:rPr>
          <w:rFonts w:ascii="Arial" w:eastAsia="Times New Roman" w:hAnsi="Arial" w:cs="Arial"/>
          <w:sz w:val="24"/>
          <w:szCs w:val="24"/>
        </w:rPr>
        <w:t xml:space="preserve">, и земельными участками, государственная собственность на которые не разграничена </w:t>
      </w:r>
      <w:r w:rsidR="002666B0" w:rsidRPr="00632FFA">
        <w:rPr>
          <w:rFonts w:ascii="Arial" w:eastAsia="Times New Roman" w:hAnsi="Arial" w:cs="Arial"/>
          <w:sz w:val="24"/>
          <w:szCs w:val="24"/>
        </w:rPr>
        <w:t>(далее –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комиссия), для принятия решения о признании безнадежной к взысканию задолженности по платежам в </w:t>
      </w:r>
      <w:r w:rsidR="003D1B61" w:rsidRPr="00632FFA">
        <w:rPr>
          <w:rFonts w:ascii="Arial" w:eastAsia="Times New Roman" w:hAnsi="Arial" w:cs="Arial"/>
          <w:sz w:val="24"/>
          <w:szCs w:val="24"/>
        </w:rPr>
        <w:t>местный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 бюджет и ее списании. </w:t>
      </w:r>
    </w:p>
    <w:p w14:paraId="17D0867D" w14:textId="3FDF088D" w:rsidR="002666B0" w:rsidRPr="00632FFA" w:rsidRDefault="002666B0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2.2. Дебиторская задолженности по компенсации затрат, а также дебиторская задолженности по суммам штрафов, пеней, неустоек, возмещению ущерба:</w:t>
      </w:r>
    </w:p>
    <w:p w14:paraId="35C439BC" w14:textId="48C5AD73" w:rsidR="002666B0" w:rsidRPr="00632FFA" w:rsidRDefault="002666B0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 xml:space="preserve">2.2.1. </w:t>
      </w:r>
      <w:r w:rsidR="00D56574" w:rsidRPr="00632FFA">
        <w:rPr>
          <w:rFonts w:ascii="Arial" w:eastAsia="Times New Roman" w:hAnsi="Arial" w:cs="Arial"/>
          <w:sz w:val="24"/>
          <w:szCs w:val="24"/>
        </w:rPr>
        <w:t xml:space="preserve">Специалисты администрации </w:t>
      </w:r>
      <w:r w:rsidRPr="00632FFA">
        <w:rPr>
          <w:rFonts w:ascii="Arial" w:eastAsia="Times New Roman" w:hAnsi="Arial" w:cs="Arial"/>
          <w:sz w:val="24"/>
          <w:szCs w:val="24"/>
        </w:rPr>
        <w:t>в порядки и сроки, предусмотренные законодательством или государственным контрактом либо договором, а в случае если такие сроки не установл</w:t>
      </w:r>
      <w:r w:rsidR="00D56574" w:rsidRPr="00632FFA">
        <w:rPr>
          <w:rFonts w:ascii="Arial" w:eastAsia="Times New Roman" w:hAnsi="Arial" w:cs="Arial"/>
          <w:sz w:val="24"/>
          <w:szCs w:val="24"/>
        </w:rPr>
        <w:t>ены — ежеквартально,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="00D56574" w:rsidRPr="00632FFA">
        <w:rPr>
          <w:rFonts w:ascii="Arial" w:eastAsia="Times New Roman" w:hAnsi="Arial" w:cs="Arial"/>
          <w:sz w:val="24"/>
          <w:szCs w:val="24"/>
        </w:rPr>
        <w:t>осуществляю</w:t>
      </w:r>
      <w:r w:rsidRPr="00632FFA">
        <w:rPr>
          <w:rFonts w:ascii="Arial" w:eastAsia="Times New Roman" w:hAnsi="Arial" w:cs="Arial"/>
          <w:sz w:val="24"/>
          <w:szCs w:val="24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43E7B059" w14:textId="0636359B" w:rsidR="002666B0" w:rsidRPr="00632FFA" w:rsidRDefault="00D56574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1) контролирую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</w:t>
      </w:r>
      <w:r w:rsidRPr="00632FFA">
        <w:rPr>
          <w:rFonts w:ascii="Arial" w:eastAsia="Times New Roman" w:hAnsi="Arial" w:cs="Arial"/>
          <w:sz w:val="24"/>
          <w:szCs w:val="24"/>
        </w:rPr>
        <w:t>доходов, в том числе контролирую</w:t>
      </w:r>
      <w:r w:rsidR="002666B0" w:rsidRPr="00632FFA">
        <w:rPr>
          <w:rFonts w:ascii="Arial" w:eastAsia="Times New Roman" w:hAnsi="Arial" w:cs="Arial"/>
          <w:sz w:val="24"/>
          <w:szCs w:val="24"/>
        </w:rPr>
        <w:t>т:</w:t>
      </w:r>
    </w:p>
    <w:p w14:paraId="2A651203" w14:textId="038B0213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фактическое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зачисление платежей в бюджет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в размерах и сроки, установленные законодательством РФ, государственным контрактом или договором, соглашением;</w:t>
      </w:r>
    </w:p>
    <w:p w14:paraId="0270C21A" w14:textId="4637CEE1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погашение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начислений соответствующих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 xml:space="preserve">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BF48A5">
          <w:rPr>
            <w:rFonts w:ascii="Arial" w:eastAsia="Times New Roman" w:hAnsi="Arial" w:cs="Arial"/>
            <w:sz w:val="24"/>
            <w:szCs w:val="24"/>
          </w:rPr>
          <w:t>статьей 21</w:t>
        </w:r>
      </w:hyperlink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услуг» (далее — ГИС ГМП);</w:t>
      </w:r>
    </w:p>
    <w:p w14:paraId="3AD31E16" w14:textId="008F157A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исполнение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за просрочку уплаты платежей в бюджет в порядке и случаях, предусмотренных законодательством РФ;</w:t>
      </w:r>
    </w:p>
    <w:p w14:paraId="50360623" w14:textId="77777777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своевременное начисление неустойки, штрафов и пени;</w:t>
      </w:r>
    </w:p>
    <w:p w14:paraId="43965CE2" w14:textId="11F32ED7" w:rsidR="002666B0" w:rsidRPr="00632FFA" w:rsidRDefault="002666B0" w:rsidP="00632F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</w:t>
      </w:r>
      <w:r w:rsidR="002C5CCA" w:rsidRPr="00632FFA">
        <w:rPr>
          <w:rFonts w:ascii="Arial" w:eastAsia="Times New Roman" w:hAnsi="Arial" w:cs="Arial"/>
          <w:sz w:val="24"/>
          <w:szCs w:val="24"/>
        </w:rPr>
        <w:t>.</w:t>
      </w:r>
    </w:p>
    <w:p w14:paraId="7A7620B7" w14:textId="669E5857" w:rsidR="002666B0" w:rsidRPr="00632FFA" w:rsidRDefault="00F544FA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2)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ежеквартально обеспечиваю</w:t>
      </w:r>
      <w:r w:rsidR="002666B0" w:rsidRPr="00632FFA">
        <w:rPr>
          <w:rFonts w:ascii="Arial" w:eastAsia="Times New Roman" w:hAnsi="Arial" w:cs="Arial"/>
          <w:sz w:val="24"/>
          <w:szCs w:val="24"/>
        </w:rPr>
        <w:t>т проведение анализа (инвентаризации) расчетов с должниками, включая сверку данных по доходам бюджета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на основании информации о непогашенных начислениях, содержащейся в </w:t>
      </w:r>
      <w:hyperlink w:anchor="/document/99/902228011" w:history="1">
        <w:r w:rsidR="002666B0" w:rsidRPr="00BF48A5">
          <w:rPr>
            <w:rFonts w:ascii="Arial" w:eastAsia="Times New Roman" w:hAnsi="Arial" w:cs="Arial"/>
            <w:sz w:val="24"/>
            <w:szCs w:val="24"/>
          </w:rPr>
          <w:t>ГИС ГМП</w:t>
        </w:r>
      </w:hyperlink>
      <w:r w:rsidR="002666B0" w:rsidRPr="00632FFA">
        <w:rPr>
          <w:rFonts w:ascii="Arial" w:eastAsia="Times New Roman" w:hAnsi="Arial" w:cs="Arial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20D20BC9" w14:textId="6C00D655" w:rsidR="002666B0" w:rsidRPr="00632FFA" w:rsidRDefault="00BF48A5" w:rsidP="006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3) </w:t>
      </w:r>
      <w:r w:rsidR="00F544FA" w:rsidRPr="00632FFA">
        <w:rPr>
          <w:rFonts w:ascii="Arial" w:eastAsia="Times New Roman" w:hAnsi="Arial" w:cs="Arial"/>
          <w:sz w:val="24"/>
          <w:szCs w:val="24"/>
        </w:rPr>
        <w:t>ежеквартально проводя</w:t>
      </w:r>
      <w:r w:rsidR="002666B0" w:rsidRPr="00632FFA">
        <w:rPr>
          <w:rFonts w:ascii="Arial" w:eastAsia="Times New Roman" w:hAnsi="Arial" w:cs="Arial"/>
          <w:sz w:val="24"/>
          <w:szCs w:val="24"/>
        </w:rPr>
        <w:t>т монито</w:t>
      </w:r>
      <w:r>
        <w:rPr>
          <w:rFonts w:ascii="Arial" w:eastAsia="Times New Roman" w:hAnsi="Arial" w:cs="Arial"/>
          <w:sz w:val="24"/>
          <w:szCs w:val="24"/>
        </w:rPr>
        <w:t xml:space="preserve">ринг финансового или платежного </w:t>
      </w:r>
      <w:r w:rsidR="002666B0" w:rsidRPr="00632FFA">
        <w:rPr>
          <w:rFonts w:ascii="Arial" w:eastAsia="Times New Roman" w:hAnsi="Arial" w:cs="Arial"/>
          <w:sz w:val="24"/>
          <w:szCs w:val="24"/>
        </w:rPr>
        <w:t>состояния должников, в том числе при проведении мероприятий по инвентаризации дебиторской задолженности по доходам на предмет:</w:t>
      </w:r>
    </w:p>
    <w:p w14:paraId="351AE8E0" w14:textId="77777777" w:rsidR="002666B0" w:rsidRPr="00632FFA" w:rsidRDefault="002666B0" w:rsidP="00632FF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наличия сведений о взыскании с должника денежные средств в рамках исполнительного производства;</w:t>
      </w:r>
    </w:p>
    <w:p w14:paraId="64649E75" w14:textId="77777777" w:rsidR="002666B0" w:rsidRPr="00632FFA" w:rsidRDefault="002666B0" w:rsidP="00632FF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наличия сведений о возбуждении в отношении должника дела о банкротстве.</w:t>
      </w:r>
    </w:p>
    <w:p w14:paraId="031FDA7B" w14:textId="6AD23DFB" w:rsidR="002666B0" w:rsidRDefault="00923098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4) своевременно направляю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т предложения в постоянно действующую комиссию </w:t>
      </w:r>
      <w:r w:rsidR="00F80D66" w:rsidRPr="00632FFA">
        <w:rPr>
          <w:rFonts w:ascii="Arial" w:eastAsia="Times New Roman" w:hAnsi="Arial" w:cs="Arial"/>
          <w:sz w:val="24"/>
          <w:szCs w:val="24"/>
        </w:rPr>
        <w:t xml:space="preserve">по признанию безнадежной к взысканию задолженности по платежам в бюджет </w:t>
      </w:r>
      <w:r w:rsidR="00BF48A5">
        <w:rPr>
          <w:rFonts w:ascii="Arial" w:eastAsia="Times New Roman" w:hAnsi="Arial" w:cs="Arial"/>
          <w:sz w:val="24"/>
          <w:szCs w:val="24"/>
        </w:rPr>
        <w:t xml:space="preserve">(далее – 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комиссия), для принятия решения о признании безнадежной к взысканию задолженности по платежам в </w:t>
      </w:r>
      <w:r w:rsidR="00C90E03" w:rsidRPr="00632FFA">
        <w:rPr>
          <w:rFonts w:ascii="Arial" w:eastAsia="Times New Roman" w:hAnsi="Arial" w:cs="Arial"/>
          <w:sz w:val="24"/>
          <w:szCs w:val="24"/>
        </w:rPr>
        <w:t>местный</w:t>
      </w:r>
      <w:r w:rsidR="00BF48A5">
        <w:rPr>
          <w:rFonts w:ascii="Arial" w:eastAsia="Times New Roman" w:hAnsi="Arial" w:cs="Arial"/>
          <w:sz w:val="24"/>
          <w:szCs w:val="24"/>
        </w:rPr>
        <w:t xml:space="preserve"> бюджет и ее списании.</w:t>
      </w:r>
    </w:p>
    <w:p w14:paraId="1EA0BCCC" w14:textId="77777777" w:rsidR="00BF48A5" w:rsidRPr="00632FFA" w:rsidRDefault="00BF48A5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F3468CA" w14:textId="77777777" w:rsidR="00BF48A5" w:rsidRDefault="002666B0" w:rsidP="00BF48A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19" w:name="dfasv181ke"/>
      <w:bookmarkEnd w:id="19"/>
      <w:r w:rsidRPr="00BF48A5">
        <w:rPr>
          <w:rFonts w:ascii="Arial" w:eastAsia="Times New Roman" w:hAnsi="Arial" w:cs="Arial"/>
          <w:bCs/>
          <w:sz w:val="24"/>
          <w:szCs w:val="24"/>
        </w:rPr>
        <w:t xml:space="preserve">3. Мероприятия по урегулированию дебиторской задолженности </w:t>
      </w:r>
    </w:p>
    <w:p w14:paraId="30E9EB83" w14:textId="056F4BED" w:rsidR="002666B0" w:rsidRDefault="002666B0" w:rsidP="00BF48A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F48A5">
        <w:rPr>
          <w:rFonts w:ascii="Arial" w:eastAsia="Times New Roman" w:hAnsi="Arial" w:cs="Arial"/>
          <w:bCs/>
          <w:sz w:val="24"/>
          <w:szCs w:val="24"/>
        </w:rPr>
        <w:t>по доходам в досудебном порядке</w:t>
      </w:r>
    </w:p>
    <w:p w14:paraId="19C07899" w14:textId="77777777" w:rsidR="00BF48A5" w:rsidRPr="00BF48A5" w:rsidRDefault="00BF48A5" w:rsidP="00BF48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8FCCD65" w14:textId="77777777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0" w:name="dfasfy0rod"/>
      <w:bookmarkStart w:id="21" w:name="dfasinz145"/>
      <w:bookmarkEnd w:id="20"/>
      <w:bookmarkEnd w:id="21"/>
      <w:r w:rsidRPr="00632FFA">
        <w:rPr>
          <w:rFonts w:ascii="Arial" w:eastAsia="Times New Roman" w:hAnsi="Arial" w:cs="Arial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14:paraId="35605623" w14:textId="2D00F8AD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2" w:name="dfasfgtzba"/>
      <w:bookmarkEnd w:id="22"/>
      <w:r w:rsidRPr="00632FFA">
        <w:rPr>
          <w:rFonts w:ascii="Arial" w:eastAsia="Times New Roman" w:hAnsi="Arial" w:cs="Arial"/>
          <w:sz w:val="24"/>
          <w:szCs w:val="24"/>
        </w:rPr>
        <w:t xml:space="preserve">1) </w:t>
      </w:r>
      <w:r w:rsidR="00A551C2" w:rsidRPr="00632FFA">
        <w:rPr>
          <w:rFonts w:ascii="Arial" w:eastAsia="Times New Roman" w:hAnsi="Arial" w:cs="Arial"/>
          <w:sz w:val="24"/>
          <w:szCs w:val="24"/>
        </w:rPr>
        <w:t>Специалист администрации</w:t>
      </w:r>
      <w:r w:rsidRPr="00632FFA">
        <w:rPr>
          <w:rFonts w:ascii="Arial" w:eastAsia="Times New Roman" w:hAnsi="Arial" w:cs="Arial"/>
          <w:sz w:val="24"/>
          <w:szCs w:val="24"/>
        </w:rPr>
        <w:t xml:space="preserve">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</w:t>
      </w:r>
      <w:r w:rsidR="00BF48A5" w:rsidRPr="00632FFA">
        <w:rPr>
          <w:rFonts w:ascii="Arial" w:eastAsia="Times New Roman" w:hAnsi="Arial" w:cs="Arial"/>
          <w:sz w:val="24"/>
          <w:szCs w:val="24"/>
        </w:rPr>
        <w:t>этот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="00BF48A5" w:rsidRPr="00632FFA">
        <w:rPr>
          <w:rFonts w:ascii="Arial" w:eastAsia="Times New Roman" w:hAnsi="Arial" w:cs="Arial"/>
          <w:sz w:val="24"/>
          <w:szCs w:val="24"/>
        </w:rPr>
        <w:t>срок</w:t>
      </w:r>
      <w:r w:rsidRPr="00632FFA">
        <w:rPr>
          <w:rFonts w:ascii="Arial" w:eastAsia="Times New Roman" w:hAnsi="Arial" w:cs="Arial"/>
          <w:sz w:val="24"/>
          <w:szCs w:val="24"/>
        </w:rPr>
        <w:t>, а равно в случаях, когда срок исполнения обязательства определен моментом востребования;</w:t>
      </w:r>
    </w:p>
    <w:p w14:paraId="4BD54A44" w14:textId="24750AE6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3" w:name="dfash9aug8"/>
      <w:bookmarkEnd w:id="23"/>
      <w:r w:rsidRPr="00632FFA">
        <w:rPr>
          <w:rFonts w:ascii="Arial" w:eastAsia="Times New Roman" w:hAnsi="Arial" w:cs="Arial"/>
          <w:sz w:val="24"/>
          <w:szCs w:val="24"/>
        </w:rPr>
        <w:t xml:space="preserve">2) </w:t>
      </w:r>
      <w:r w:rsidR="00A551C2" w:rsidRPr="00632FFA">
        <w:rPr>
          <w:rFonts w:ascii="Arial" w:eastAsia="Times New Roman" w:hAnsi="Arial" w:cs="Arial"/>
          <w:sz w:val="24"/>
          <w:szCs w:val="24"/>
        </w:rPr>
        <w:t xml:space="preserve">Специалист администрации </w:t>
      </w:r>
      <w:r w:rsidRPr="00632FFA">
        <w:rPr>
          <w:rFonts w:ascii="Arial" w:eastAsia="Times New Roman" w:hAnsi="Arial" w:cs="Arial"/>
          <w:sz w:val="24"/>
          <w:szCs w:val="24"/>
        </w:rPr>
        <w:t>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14:paraId="508EEC77" w14:textId="4944032A" w:rsidR="002666B0" w:rsidRPr="00632FFA" w:rsidRDefault="00BF48A5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4" w:name="dfas4rgimu"/>
      <w:bookmarkEnd w:id="24"/>
      <w:r>
        <w:rPr>
          <w:rFonts w:ascii="Arial" w:eastAsia="Times New Roman" w:hAnsi="Arial" w:cs="Arial"/>
          <w:sz w:val="24"/>
          <w:szCs w:val="24"/>
        </w:rPr>
        <w:t xml:space="preserve">3) </w:t>
      </w:r>
      <w:r w:rsidR="00A551C2" w:rsidRPr="00632FFA">
        <w:rPr>
          <w:rFonts w:ascii="Arial" w:eastAsia="Times New Roman" w:hAnsi="Arial" w:cs="Arial"/>
          <w:sz w:val="24"/>
          <w:szCs w:val="24"/>
        </w:rPr>
        <w:t>Специалист администрации</w:t>
      </w:r>
      <w:r w:rsidR="002666B0" w:rsidRPr="00632FFA">
        <w:rPr>
          <w:rFonts w:ascii="Arial" w:eastAsia="Times New Roman" w:hAnsi="Arial" w:cs="Arial"/>
          <w:sz w:val="24"/>
          <w:szCs w:val="24"/>
        </w:rPr>
        <w:t xml:space="preserve"> 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14:paraId="1612824D" w14:textId="40968E79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5" w:name="dfasu3ip8z"/>
      <w:bookmarkEnd w:id="25"/>
      <w:r w:rsidRPr="00632FFA">
        <w:rPr>
          <w:rFonts w:ascii="Arial" w:eastAsia="Times New Roman" w:hAnsi="Arial" w:cs="Arial"/>
          <w:sz w:val="24"/>
          <w:szCs w:val="24"/>
        </w:rPr>
        <w:t xml:space="preserve">4) </w:t>
      </w:r>
      <w:r w:rsidR="00A551C2" w:rsidRPr="00632FFA">
        <w:rPr>
          <w:rFonts w:ascii="Arial" w:eastAsia="Times New Roman" w:hAnsi="Arial" w:cs="Arial"/>
          <w:sz w:val="24"/>
          <w:szCs w:val="24"/>
        </w:rPr>
        <w:t>Специалист администрации</w:t>
      </w:r>
      <w:r w:rsidRPr="00632FFA">
        <w:rPr>
          <w:rFonts w:ascii="Arial" w:eastAsia="Times New Roman" w:hAnsi="Arial" w:cs="Arial"/>
          <w:sz w:val="24"/>
          <w:szCs w:val="24"/>
        </w:rPr>
        <w:t xml:space="preserve"> представляет интересы администрации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14:paraId="5F1D7B1E" w14:textId="47AF05D6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6" w:name="dfassit6ba"/>
      <w:bookmarkEnd w:id="26"/>
      <w:r w:rsidRPr="00632FFA">
        <w:rPr>
          <w:rFonts w:ascii="Arial" w:eastAsia="Times New Roman" w:hAnsi="Arial" w:cs="Arial"/>
          <w:sz w:val="24"/>
          <w:szCs w:val="24"/>
        </w:rPr>
        <w:t>5)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="00A551C2" w:rsidRPr="00632FFA">
        <w:rPr>
          <w:rFonts w:ascii="Arial" w:eastAsia="Times New Roman" w:hAnsi="Arial" w:cs="Arial"/>
          <w:sz w:val="24"/>
          <w:szCs w:val="24"/>
        </w:rPr>
        <w:t>Специалист администрации</w:t>
      </w:r>
      <w:r w:rsidRPr="00632FFA">
        <w:rPr>
          <w:rFonts w:ascii="Arial" w:eastAsia="Times New Roman" w:hAnsi="Arial" w:cs="Arial"/>
          <w:sz w:val="24"/>
          <w:szCs w:val="24"/>
        </w:rPr>
        <w:t xml:space="preserve"> может информировать посредством телефонной связи должника по дебиторской задолженности по доходам</w:t>
      </w:r>
      <w:r w:rsidR="00BF48A5">
        <w:rPr>
          <w:rFonts w:ascii="Arial" w:eastAsia="Times New Roman" w:hAnsi="Arial" w:cs="Arial"/>
          <w:sz w:val="24"/>
          <w:szCs w:val="24"/>
        </w:rPr>
        <w:t xml:space="preserve"> </w:t>
      </w:r>
      <w:r w:rsidRPr="00632FFA">
        <w:rPr>
          <w:rFonts w:ascii="Arial" w:eastAsia="Times New Roman" w:hAnsi="Arial" w:cs="Arial"/>
          <w:sz w:val="24"/>
          <w:szCs w:val="24"/>
        </w:rPr>
        <w:t>в течение срока добровольного погашения задолженности.</w:t>
      </w:r>
    </w:p>
    <w:p w14:paraId="0909221E" w14:textId="4E39A4CB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7" w:name="dfasopffdl"/>
      <w:bookmarkEnd w:id="27"/>
      <w:r w:rsidRPr="00632FFA">
        <w:rPr>
          <w:rFonts w:ascii="Arial" w:eastAsia="Times New Roman" w:hAnsi="Arial" w:cs="Arial"/>
          <w:sz w:val="24"/>
          <w:szCs w:val="24"/>
        </w:rPr>
        <w:t xml:space="preserve">3.2. </w:t>
      </w:r>
      <w:r w:rsidR="00A551C2" w:rsidRPr="00632FFA">
        <w:rPr>
          <w:rFonts w:ascii="Arial" w:eastAsia="Times New Roman" w:hAnsi="Arial" w:cs="Arial"/>
          <w:sz w:val="24"/>
          <w:szCs w:val="24"/>
        </w:rPr>
        <w:t>Специалист администрации</w:t>
      </w:r>
      <w:r w:rsidRPr="00632FFA">
        <w:rPr>
          <w:rFonts w:ascii="Arial" w:eastAsia="Times New Roman" w:hAnsi="Arial" w:cs="Arial"/>
          <w:sz w:val="24"/>
          <w:szCs w:val="24"/>
        </w:rPr>
        <w:t xml:space="preserve"> при выявлении в ходе контроля за поступлением доходов в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3E6E81CF" w14:textId="77777777" w:rsidR="002666B0" w:rsidRPr="00632FFA" w:rsidRDefault="002666B0" w:rsidP="00BF48A5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8" w:name="dfas8k1yos"/>
      <w:bookmarkEnd w:id="28"/>
      <w:r w:rsidRPr="00632FFA">
        <w:rPr>
          <w:rFonts w:ascii="Arial" w:eastAsia="Times New Roman" w:hAnsi="Arial" w:cs="Arial"/>
          <w:sz w:val="24"/>
          <w:szCs w:val="24"/>
        </w:rPr>
        <w:t>производит расчет задолженности по пеням и штрафам;</w:t>
      </w:r>
    </w:p>
    <w:p w14:paraId="3076C2C8" w14:textId="77777777" w:rsidR="002666B0" w:rsidRPr="00632FFA" w:rsidRDefault="002666B0" w:rsidP="00BF48A5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9" w:name="dfasqewbti"/>
      <w:bookmarkEnd w:id="29"/>
      <w:r w:rsidRPr="00632FFA">
        <w:rPr>
          <w:rFonts w:ascii="Arial" w:eastAsia="Times New Roman" w:hAnsi="Arial" w:cs="Arial"/>
          <w:sz w:val="24"/>
          <w:szCs w:val="24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14:paraId="571B51AA" w14:textId="0303CA68" w:rsidR="002666B0" w:rsidRDefault="002666B0" w:rsidP="00BF48A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30" w:name="dfas6rdqrn"/>
      <w:bookmarkEnd w:id="30"/>
      <w:r w:rsidRPr="00BF48A5">
        <w:rPr>
          <w:rFonts w:ascii="Arial" w:eastAsia="Times New Roman" w:hAnsi="Arial" w:cs="Arial"/>
          <w:bCs/>
          <w:sz w:val="24"/>
          <w:szCs w:val="24"/>
        </w:rPr>
        <w:lastRenderedPageBreak/>
        <w:t>4. Мероприятия по принудительному взысканию дебиторской задолженности</w:t>
      </w:r>
    </w:p>
    <w:p w14:paraId="4378B66C" w14:textId="77777777" w:rsidR="00BF48A5" w:rsidRPr="00BF48A5" w:rsidRDefault="00BF48A5" w:rsidP="00BF48A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4E18CCE2" w14:textId="371FC8C0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1" w:name="dfaskd5nno"/>
      <w:bookmarkEnd w:id="31"/>
      <w:r w:rsidRPr="00632FFA">
        <w:rPr>
          <w:rFonts w:ascii="Arial" w:eastAsia="Times New Roman" w:hAnsi="Arial" w:cs="Arial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</w:t>
      </w:r>
      <w:r w:rsidR="00867BA7" w:rsidRPr="00632FFA">
        <w:rPr>
          <w:rFonts w:ascii="Arial" w:eastAsia="Times New Roman" w:hAnsi="Arial" w:cs="Arial"/>
          <w:sz w:val="24"/>
          <w:szCs w:val="24"/>
        </w:rPr>
        <w:t>.</w:t>
      </w:r>
    </w:p>
    <w:p w14:paraId="2878EA0C" w14:textId="723768F6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2" w:name="dfass7zil8"/>
      <w:bookmarkEnd w:id="32"/>
      <w:r w:rsidRPr="00632FFA">
        <w:rPr>
          <w:rFonts w:ascii="Arial" w:eastAsia="Times New Roman" w:hAnsi="Arial" w:cs="Arial"/>
          <w:sz w:val="24"/>
          <w:szCs w:val="24"/>
        </w:rPr>
        <w:t xml:space="preserve">4.2. </w:t>
      </w:r>
      <w:r w:rsidR="00867BA7" w:rsidRPr="00632FFA">
        <w:rPr>
          <w:rFonts w:ascii="Arial" w:eastAsia="Times New Roman" w:hAnsi="Arial" w:cs="Arial"/>
          <w:sz w:val="24"/>
          <w:szCs w:val="24"/>
        </w:rPr>
        <w:t xml:space="preserve">Специалист администрации </w:t>
      </w:r>
      <w:r w:rsidRPr="00632FFA">
        <w:rPr>
          <w:rFonts w:ascii="Arial" w:eastAsia="Times New Roman" w:hAnsi="Arial" w:cs="Arial"/>
          <w:sz w:val="24"/>
          <w:szCs w:val="24"/>
        </w:rPr>
        <w:t>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14:paraId="41B79012" w14:textId="6F65E99F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3" w:name="dfasd327en"/>
      <w:bookmarkEnd w:id="33"/>
      <w:r w:rsidRPr="00632FFA">
        <w:rPr>
          <w:rFonts w:ascii="Arial" w:eastAsia="Times New Roman" w:hAnsi="Arial" w:cs="Arial"/>
          <w:sz w:val="24"/>
          <w:szCs w:val="24"/>
        </w:rPr>
        <w:t>4.3. В течение 10 рабочих дней со дня поступления в администрацию исполнительного документа из суд</w:t>
      </w:r>
      <w:r w:rsidR="00B31212" w:rsidRPr="00632FFA">
        <w:rPr>
          <w:rFonts w:ascii="Arial" w:eastAsia="Times New Roman" w:hAnsi="Arial" w:cs="Arial"/>
          <w:sz w:val="24"/>
          <w:szCs w:val="24"/>
        </w:rPr>
        <w:t xml:space="preserve">ебного </w:t>
      </w:r>
      <w:r w:rsidR="00094AAB" w:rsidRPr="00632FFA">
        <w:rPr>
          <w:rFonts w:ascii="Arial" w:eastAsia="Times New Roman" w:hAnsi="Arial" w:cs="Arial"/>
          <w:sz w:val="24"/>
          <w:szCs w:val="24"/>
        </w:rPr>
        <w:t>органа, специалист</w:t>
      </w:r>
      <w:r w:rsidRPr="00632FFA">
        <w:rPr>
          <w:rFonts w:ascii="Arial" w:eastAsia="Times New Roman" w:hAnsi="Arial" w:cs="Arial"/>
          <w:sz w:val="24"/>
          <w:szCs w:val="24"/>
        </w:rPr>
        <w:t xml:space="preserve"> </w:t>
      </w:r>
      <w:r w:rsidR="00094AAB" w:rsidRPr="00632FFA">
        <w:rPr>
          <w:rFonts w:ascii="Arial" w:eastAsia="Times New Roman" w:hAnsi="Arial" w:cs="Arial"/>
          <w:sz w:val="24"/>
          <w:szCs w:val="24"/>
        </w:rPr>
        <w:t>администрации направляет</w:t>
      </w:r>
      <w:r w:rsidRPr="00632FFA">
        <w:rPr>
          <w:rFonts w:ascii="Arial" w:eastAsia="Times New Roman" w:hAnsi="Arial" w:cs="Arial"/>
          <w:sz w:val="24"/>
          <w:szCs w:val="24"/>
        </w:rPr>
        <w:t xml:space="preserve"> его для принудительного исполнения в порядке, установленном действующим законодательством.</w:t>
      </w:r>
    </w:p>
    <w:p w14:paraId="3A1EE7D8" w14:textId="0A35BB9F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4" w:name="dfasyiekgd"/>
      <w:bookmarkEnd w:id="34"/>
      <w:r w:rsidRPr="00632FFA">
        <w:rPr>
          <w:rFonts w:ascii="Arial" w:eastAsia="Times New Roman" w:hAnsi="Arial" w:cs="Arial"/>
          <w:sz w:val="24"/>
          <w:szCs w:val="24"/>
        </w:rPr>
        <w:t xml:space="preserve">4.4. При принятии судом решения о полном (частичном) отказе в удовлетворении заявленных требований, специалист </w:t>
      </w:r>
      <w:r w:rsidR="00867BA7" w:rsidRPr="00632FFA">
        <w:rPr>
          <w:rFonts w:ascii="Arial" w:eastAsia="Times New Roman" w:hAnsi="Arial" w:cs="Arial"/>
          <w:sz w:val="24"/>
          <w:szCs w:val="24"/>
        </w:rPr>
        <w:t>администрации</w:t>
      </w:r>
      <w:r w:rsidRPr="00632FFA">
        <w:rPr>
          <w:rFonts w:ascii="Arial" w:eastAsia="Times New Roman" w:hAnsi="Arial" w:cs="Arial"/>
          <w:sz w:val="24"/>
          <w:szCs w:val="24"/>
        </w:rPr>
        <w:t xml:space="preserve"> обеспечивает принятие исчерпывающих мер по обжалованию судебных актов.</w:t>
      </w:r>
    </w:p>
    <w:p w14:paraId="4EB1131F" w14:textId="2FF819D1" w:rsidR="002666B0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5" w:name="dfasr9sdpt"/>
      <w:bookmarkEnd w:id="35"/>
      <w:r w:rsidRPr="00632FFA">
        <w:rPr>
          <w:rFonts w:ascii="Arial" w:eastAsia="Times New Roman" w:hAnsi="Arial" w:cs="Arial"/>
          <w:sz w:val="24"/>
          <w:szCs w:val="24"/>
        </w:rPr>
        <w:t>4.5. Документы о ходе претен</w:t>
      </w:r>
      <w:bookmarkStart w:id="36" w:name="_GoBack"/>
      <w:bookmarkEnd w:id="36"/>
      <w:r w:rsidRPr="00632FFA">
        <w:rPr>
          <w:rFonts w:ascii="Arial" w:eastAsia="Times New Roman" w:hAnsi="Arial" w:cs="Arial"/>
          <w:sz w:val="24"/>
          <w:szCs w:val="24"/>
        </w:rPr>
        <w:t xml:space="preserve">зионно-исковой работы по взысканию задолженности, в том числе судебные акты, на бумажном носителе хранятся у </w:t>
      </w:r>
      <w:r w:rsidR="00867BA7" w:rsidRPr="00632FFA">
        <w:rPr>
          <w:rFonts w:ascii="Arial" w:eastAsia="Times New Roman" w:hAnsi="Arial" w:cs="Arial"/>
          <w:sz w:val="24"/>
          <w:szCs w:val="24"/>
        </w:rPr>
        <w:t>специалиста администрации.</w:t>
      </w:r>
    </w:p>
    <w:p w14:paraId="5C03354D" w14:textId="77777777" w:rsidR="00BF48A5" w:rsidRPr="00632FFA" w:rsidRDefault="00BF48A5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8F1F86C" w14:textId="777B5611" w:rsidR="002666B0" w:rsidRDefault="002666B0" w:rsidP="00BF48A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37" w:name="dfasz065bh"/>
      <w:bookmarkEnd w:id="37"/>
      <w:r w:rsidRPr="00BF48A5">
        <w:rPr>
          <w:rFonts w:ascii="Arial" w:eastAsia="Times New Roman" w:hAnsi="Arial" w:cs="Arial"/>
          <w:bCs/>
          <w:sz w:val="24"/>
          <w:szCs w:val="24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51A1C030" w14:textId="77777777" w:rsidR="00BF48A5" w:rsidRPr="00BF48A5" w:rsidRDefault="00BF48A5" w:rsidP="00BF48A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5D4135E" w14:textId="2EF4C10F" w:rsidR="002666B0" w:rsidRPr="00632FFA" w:rsidRDefault="002666B0" w:rsidP="00BF4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8" w:name="dfaswdr436"/>
      <w:bookmarkEnd w:id="38"/>
      <w:r w:rsidRPr="00632FFA">
        <w:rPr>
          <w:rFonts w:ascii="Arial" w:eastAsia="Times New Roman" w:hAnsi="Arial" w:cs="Arial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</w:t>
      </w:r>
      <w:r w:rsidR="00BF48A5" w:rsidRPr="00632FFA">
        <w:rPr>
          <w:rFonts w:ascii="Arial" w:eastAsia="Times New Roman" w:hAnsi="Arial" w:cs="Arial"/>
          <w:sz w:val="24"/>
          <w:szCs w:val="24"/>
        </w:rPr>
        <w:t>должника, специалист</w:t>
      </w:r>
      <w:r w:rsidRPr="00632FFA">
        <w:rPr>
          <w:rFonts w:ascii="Arial" w:eastAsia="Times New Roman" w:hAnsi="Arial" w:cs="Arial"/>
          <w:sz w:val="24"/>
          <w:szCs w:val="24"/>
        </w:rPr>
        <w:t xml:space="preserve"> </w:t>
      </w:r>
      <w:r w:rsidR="001C545E" w:rsidRPr="00632FFA">
        <w:rPr>
          <w:rFonts w:ascii="Arial" w:eastAsia="Times New Roman" w:hAnsi="Arial" w:cs="Arial"/>
          <w:sz w:val="24"/>
          <w:szCs w:val="24"/>
        </w:rPr>
        <w:t>администрации</w:t>
      </w:r>
      <w:r w:rsidRPr="00632FFA">
        <w:rPr>
          <w:rFonts w:ascii="Arial" w:eastAsia="Times New Roman" w:hAnsi="Arial" w:cs="Arial"/>
          <w:sz w:val="24"/>
          <w:szCs w:val="24"/>
        </w:rPr>
        <w:t xml:space="preserve"> осуществляет взаимодействие со службой судебных приставов, включающее в себя:</w:t>
      </w:r>
    </w:p>
    <w:p w14:paraId="33F79F3E" w14:textId="77777777" w:rsidR="002666B0" w:rsidRPr="00632FFA" w:rsidRDefault="002666B0" w:rsidP="00BF48A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9" w:name="dfasdwu1mr"/>
      <w:bookmarkEnd w:id="39"/>
      <w:r w:rsidRPr="00632FFA">
        <w:rPr>
          <w:rFonts w:ascii="Arial" w:eastAsia="Times New Roman" w:hAnsi="Arial" w:cs="Arial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6ED3C9B1" w14:textId="5636AE57" w:rsidR="00BF48A5" w:rsidRPr="00BF48A5" w:rsidRDefault="002666B0" w:rsidP="00BF48A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2FFA">
        <w:rPr>
          <w:rFonts w:ascii="Arial" w:eastAsia="Times New Roman" w:hAnsi="Arial" w:cs="Arial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BF48A5" w:rsidRPr="00BF48A5" w:rsidSect="00632F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0732" w14:textId="77777777" w:rsidR="003D0CBA" w:rsidRDefault="003D0CBA" w:rsidP="00615FCE">
      <w:pPr>
        <w:spacing w:after="0" w:line="240" w:lineRule="auto"/>
      </w:pPr>
      <w:r>
        <w:separator/>
      </w:r>
    </w:p>
  </w:endnote>
  <w:endnote w:type="continuationSeparator" w:id="0">
    <w:p w14:paraId="13ECD26B" w14:textId="77777777" w:rsidR="003D0CBA" w:rsidRDefault="003D0CBA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46117" w14:textId="77777777" w:rsidR="003D0CBA" w:rsidRDefault="003D0CBA" w:rsidP="00615FCE">
      <w:pPr>
        <w:spacing w:after="0" w:line="240" w:lineRule="auto"/>
      </w:pPr>
      <w:r>
        <w:separator/>
      </w:r>
    </w:p>
  </w:footnote>
  <w:footnote w:type="continuationSeparator" w:id="0">
    <w:p w14:paraId="4D5529B7" w14:textId="77777777" w:rsidR="003D0CBA" w:rsidRDefault="003D0CBA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3D4"/>
    <w:multiLevelType w:val="hybridMultilevel"/>
    <w:tmpl w:val="71B21EF6"/>
    <w:lvl w:ilvl="0" w:tplc="440CC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901AB"/>
    <w:rsid w:val="00093B0C"/>
    <w:rsid w:val="00094AAB"/>
    <w:rsid w:val="000C035B"/>
    <w:rsid w:val="000C5093"/>
    <w:rsid w:val="00162B54"/>
    <w:rsid w:val="0018718C"/>
    <w:rsid w:val="0019003E"/>
    <w:rsid w:val="001908EC"/>
    <w:rsid w:val="001A209E"/>
    <w:rsid w:val="001B2ABB"/>
    <w:rsid w:val="001B5523"/>
    <w:rsid w:val="001C545E"/>
    <w:rsid w:val="001D566D"/>
    <w:rsid w:val="00254145"/>
    <w:rsid w:val="002666B0"/>
    <w:rsid w:val="002B5751"/>
    <w:rsid w:val="002C5CCA"/>
    <w:rsid w:val="002D168B"/>
    <w:rsid w:val="00320109"/>
    <w:rsid w:val="003237EA"/>
    <w:rsid w:val="00361F5D"/>
    <w:rsid w:val="00393941"/>
    <w:rsid w:val="003A26E3"/>
    <w:rsid w:val="003D0CBA"/>
    <w:rsid w:val="003D1B61"/>
    <w:rsid w:val="00450DA9"/>
    <w:rsid w:val="004A73F3"/>
    <w:rsid w:val="004C08D6"/>
    <w:rsid w:val="004C1CCA"/>
    <w:rsid w:val="004D3880"/>
    <w:rsid w:val="00501F8A"/>
    <w:rsid w:val="00511D73"/>
    <w:rsid w:val="00532D23"/>
    <w:rsid w:val="00560646"/>
    <w:rsid w:val="00581FBA"/>
    <w:rsid w:val="0059021B"/>
    <w:rsid w:val="005A27D9"/>
    <w:rsid w:val="005F61A9"/>
    <w:rsid w:val="005F6BAB"/>
    <w:rsid w:val="005F7B0A"/>
    <w:rsid w:val="00615FCE"/>
    <w:rsid w:val="0062236E"/>
    <w:rsid w:val="00632FFA"/>
    <w:rsid w:val="00684C87"/>
    <w:rsid w:val="00695C39"/>
    <w:rsid w:val="006B491B"/>
    <w:rsid w:val="006C5056"/>
    <w:rsid w:val="0072490E"/>
    <w:rsid w:val="00737E89"/>
    <w:rsid w:val="007455BD"/>
    <w:rsid w:val="00781B54"/>
    <w:rsid w:val="007A1337"/>
    <w:rsid w:val="007C0B76"/>
    <w:rsid w:val="007C245E"/>
    <w:rsid w:val="007D0AE3"/>
    <w:rsid w:val="007E7449"/>
    <w:rsid w:val="007E7E42"/>
    <w:rsid w:val="007F039D"/>
    <w:rsid w:val="007F47AE"/>
    <w:rsid w:val="00836994"/>
    <w:rsid w:val="00836EC7"/>
    <w:rsid w:val="0084412B"/>
    <w:rsid w:val="00867BA7"/>
    <w:rsid w:val="00882BD1"/>
    <w:rsid w:val="008873F1"/>
    <w:rsid w:val="008948C5"/>
    <w:rsid w:val="00903F3D"/>
    <w:rsid w:val="00923098"/>
    <w:rsid w:val="0093352B"/>
    <w:rsid w:val="00946B4C"/>
    <w:rsid w:val="00970B0E"/>
    <w:rsid w:val="009A0CB7"/>
    <w:rsid w:val="009A6C83"/>
    <w:rsid w:val="009F1A71"/>
    <w:rsid w:val="00A04CB5"/>
    <w:rsid w:val="00A12594"/>
    <w:rsid w:val="00A143DD"/>
    <w:rsid w:val="00A32CFC"/>
    <w:rsid w:val="00A531CA"/>
    <w:rsid w:val="00A551C2"/>
    <w:rsid w:val="00A66E4C"/>
    <w:rsid w:val="00A77F38"/>
    <w:rsid w:val="00AA33E6"/>
    <w:rsid w:val="00AA374C"/>
    <w:rsid w:val="00AC7A4A"/>
    <w:rsid w:val="00AD115B"/>
    <w:rsid w:val="00AE1C9D"/>
    <w:rsid w:val="00AE599F"/>
    <w:rsid w:val="00B15343"/>
    <w:rsid w:val="00B31212"/>
    <w:rsid w:val="00B44B9F"/>
    <w:rsid w:val="00B4692B"/>
    <w:rsid w:val="00B53DEB"/>
    <w:rsid w:val="00B84A76"/>
    <w:rsid w:val="00B86850"/>
    <w:rsid w:val="00BB3B25"/>
    <w:rsid w:val="00BF0051"/>
    <w:rsid w:val="00BF48A5"/>
    <w:rsid w:val="00C11D91"/>
    <w:rsid w:val="00C469C4"/>
    <w:rsid w:val="00C67297"/>
    <w:rsid w:val="00C90E03"/>
    <w:rsid w:val="00CB79B6"/>
    <w:rsid w:val="00CE3B86"/>
    <w:rsid w:val="00CE5AB2"/>
    <w:rsid w:val="00CF7549"/>
    <w:rsid w:val="00D01B00"/>
    <w:rsid w:val="00D132E1"/>
    <w:rsid w:val="00D40533"/>
    <w:rsid w:val="00D56574"/>
    <w:rsid w:val="00D57DE0"/>
    <w:rsid w:val="00D7468F"/>
    <w:rsid w:val="00D83B46"/>
    <w:rsid w:val="00D85694"/>
    <w:rsid w:val="00DA1A73"/>
    <w:rsid w:val="00DD55A3"/>
    <w:rsid w:val="00DF565D"/>
    <w:rsid w:val="00E0493F"/>
    <w:rsid w:val="00E2243E"/>
    <w:rsid w:val="00E474B7"/>
    <w:rsid w:val="00E6521C"/>
    <w:rsid w:val="00E82420"/>
    <w:rsid w:val="00E871BE"/>
    <w:rsid w:val="00E918FA"/>
    <w:rsid w:val="00E930AA"/>
    <w:rsid w:val="00EA509B"/>
    <w:rsid w:val="00F060C1"/>
    <w:rsid w:val="00F15C68"/>
    <w:rsid w:val="00F24243"/>
    <w:rsid w:val="00F3766F"/>
    <w:rsid w:val="00F443E5"/>
    <w:rsid w:val="00F544FA"/>
    <w:rsid w:val="00F60378"/>
    <w:rsid w:val="00F60564"/>
    <w:rsid w:val="00F739AD"/>
    <w:rsid w:val="00F76543"/>
    <w:rsid w:val="00F80D66"/>
    <w:rsid w:val="00F92121"/>
    <w:rsid w:val="00F964B8"/>
    <w:rsid w:val="00FB04F7"/>
    <w:rsid w:val="00FB2546"/>
    <w:rsid w:val="00FB2FD9"/>
    <w:rsid w:val="00FE4E91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03B9"/>
  <w15:docId w15:val="{9FEAC43F-6B15-4534-9A31-79B118F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0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BF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User</cp:lastModifiedBy>
  <cp:revision>37</cp:revision>
  <cp:lastPrinted>2022-09-21T01:34:00Z</cp:lastPrinted>
  <dcterms:created xsi:type="dcterms:W3CDTF">2023-09-26T01:47:00Z</dcterms:created>
  <dcterms:modified xsi:type="dcterms:W3CDTF">2023-11-08T08:30:00Z</dcterms:modified>
</cp:coreProperties>
</file>